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A47DD6">
        <w:t>«21</w:t>
      </w:r>
      <w:r w:rsidR="00134025">
        <w:t>»</w:t>
      </w:r>
      <w:r w:rsidR="00A47DD6">
        <w:t xml:space="preserve"> апреля</w:t>
      </w:r>
      <w:r w:rsidR="00B37E81">
        <w:t xml:space="preserve">  2017</w:t>
      </w:r>
      <w:r>
        <w:t xml:space="preserve"> </w:t>
      </w:r>
      <w:r w:rsidR="00A81D32">
        <w:t>г.</w:t>
      </w:r>
      <w:r>
        <w:t xml:space="preserve">                                                                                         </w:t>
      </w:r>
      <w:r w:rsidR="00A81D32">
        <w:t xml:space="preserve">      </w:t>
      </w:r>
      <w:r>
        <w:t xml:space="preserve">  №</w:t>
      </w:r>
      <w:r w:rsidR="00B37E81">
        <w:t xml:space="preserve"> </w:t>
      </w:r>
      <w:r w:rsidR="00134025">
        <w:t>6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B37E81" w:rsidP="00FF1159">
      <w:r>
        <w:t>№ 28 от 29.12.2016</w:t>
      </w:r>
      <w:r w:rsidR="00443190">
        <w:t xml:space="preserve"> г Совета</w:t>
      </w:r>
    </w:p>
    <w:p w:rsidR="00443190" w:rsidRDefault="00443190" w:rsidP="00FF1159">
      <w:r>
        <w:t>депутатов Урукульского сельского поселения</w:t>
      </w:r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«О бюджете  Урукульского сельского поселения на 2017 год </w:t>
      </w:r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 плановый период 2018 и 2019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в Российской Федерации</w:t>
      </w:r>
      <w:r w:rsidR="00F1589F">
        <w:t>»</w:t>
      </w:r>
      <w:proofErr w:type="gramStart"/>
      <w:r>
        <w:t xml:space="preserve"> ,</w:t>
      </w:r>
      <w:proofErr w:type="gramEnd"/>
      <w:r>
        <w:t xml:space="preserve">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 w:rsidR="00B37E81" w:rsidRPr="00B37E81">
        <w:rPr>
          <w:rFonts w:ascii="Times New Roman" w:hAnsi="Times New Roman" w:cs="Times New Roman"/>
          <w:b w:val="0"/>
        </w:rPr>
        <w:t>ского  сельского поселения от 29.12.2016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B37E81" w:rsidRPr="00B37E81">
        <w:rPr>
          <w:rFonts w:ascii="Times New Roman" w:hAnsi="Times New Roman" w:cs="Times New Roman"/>
          <w:b w:val="0"/>
        </w:rPr>
        <w:t>№ 28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Урукульского сельского поселения на 2017 год и на плановый период 2018 и 2019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B37E81">
        <w:t>кого сельского поселения на 2017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сумме  </w:t>
      </w:r>
      <w:r w:rsidR="0026502C">
        <w:t>5196,257</w:t>
      </w:r>
      <w:r>
        <w:t xml:space="preserve"> тыс. рублей, в том числе  безвозмездные поступления от других бюджетов бюджетной системы Российской Федерации в сумме: </w:t>
      </w:r>
      <w:r w:rsidR="0026502C">
        <w:t>4 373,457</w:t>
      </w:r>
      <w:r>
        <w:t>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26502C">
        <w:t>5196,257</w:t>
      </w:r>
      <w:r>
        <w:t xml:space="preserve"> тыс.</w:t>
      </w:r>
      <w:r w:rsidR="00026866">
        <w:t xml:space="preserve"> </w:t>
      </w:r>
      <w:r>
        <w:t>рублей;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r w:rsidR="00443190">
        <w:t xml:space="preserve">Настоящее Решение вступает в силу со дня его подписания и подлежит опубликованию в средствах массовой информации.     </w:t>
      </w:r>
    </w:p>
    <w:p w:rsidR="00443190" w:rsidRDefault="00C37ECA" w:rsidP="00FF1159">
      <w:r>
        <w:t>4</w:t>
      </w:r>
      <w:r w:rsidR="00443190">
        <w:t xml:space="preserve"> . Контроль исполнения данного решения возложить на комиссию по бюджету, налогам и предпринимательству  Совета депутатов Урукульского сельского поселения.</w:t>
      </w:r>
    </w:p>
    <w:p w:rsidR="00443190" w:rsidRDefault="00443190" w:rsidP="00FF1159"/>
    <w:p w:rsidR="00443190" w:rsidRDefault="00443190" w:rsidP="00FF1159"/>
    <w:p w:rsidR="00C37ECA" w:rsidRDefault="00C37ECA" w:rsidP="00FF1159"/>
    <w:p w:rsidR="00C37ECA" w:rsidRDefault="00C37ECA" w:rsidP="00FF1159">
      <w:bookmarkStart w:id="0" w:name="_GoBack"/>
      <w:bookmarkEnd w:id="0"/>
    </w:p>
    <w:p w:rsidR="00C37ECA" w:rsidRDefault="00C37ECA" w:rsidP="00FF1159"/>
    <w:p w:rsidR="00C37ECA" w:rsidRDefault="00C37ECA" w:rsidP="00FF1159"/>
    <w:p w:rsidR="00443190" w:rsidRDefault="00443190" w:rsidP="00FF1159">
      <w:r>
        <w:t xml:space="preserve"> Глава администрации сельского поселения:                                                  </w:t>
      </w:r>
      <w:r w:rsidR="00B37E81">
        <w:t>Х.Х. Башаров</w:t>
      </w:r>
    </w:p>
    <w:p w:rsidR="00443190" w:rsidRDefault="00443190"/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70867"/>
    <w:rsid w:val="000B32DE"/>
    <w:rsid w:val="00134025"/>
    <w:rsid w:val="001948F4"/>
    <w:rsid w:val="001E08E0"/>
    <w:rsid w:val="0026502C"/>
    <w:rsid w:val="002A660A"/>
    <w:rsid w:val="00305D8C"/>
    <w:rsid w:val="00384EF1"/>
    <w:rsid w:val="003908B0"/>
    <w:rsid w:val="00443190"/>
    <w:rsid w:val="005A5E98"/>
    <w:rsid w:val="005C2087"/>
    <w:rsid w:val="006D55A3"/>
    <w:rsid w:val="006E3A32"/>
    <w:rsid w:val="00820EA1"/>
    <w:rsid w:val="00851DF2"/>
    <w:rsid w:val="008D0605"/>
    <w:rsid w:val="00912D9A"/>
    <w:rsid w:val="009635BA"/>
    <w:rsid w:val="009C0BCD"/>
    <w:rsid w:val="00A47DD6"/>
    <w:rsid w:val="00A81D32"/>
    <w:rsid w:val="00B33D44"/>
    <w:rsid w:val="00B37E81"/>
    <w:rsid w:val="00B4300D"/>
    <w:rsid w:val="00B574C7"/>
    <w:rsid w:val="00C37ECA"/>
    <w:rsid w:val="00C85EDB"/>
    <w:rsid w:val="00EB2300"/>
    <w:rsid w:val="00F1589F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13</cp:revision>
  <cp:lastPrinted>2017-04-21T06:23:00Z</cp:lastPrinted>
  <dcterms:created xsi:type="dcterms:W3CDTF">2015-03-31T09:08:00Z</dcterms:created>
  <dcterms:modified xsi:type="dcterms:W3CDTF">2017-04-21T06:23:00Z</dcterms:modified>
</cp:coreProperties>
</file>